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 О С Т А Н О В Л Е Н И Е 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АДМИСТРАЦИЯ ВАСИЛЬЕВСКОГО СЕЛЬСКОГО ПОСЕЛЕНИЯ ОКТЯБРЬСКОГО РАЙОНА ВОЛГОГРАДСКОЙ ОБЛАСТИ        </w:t>
      </w:r>
    </w:p>
    <w:p w:rsidR="00755FC3" w:rsidRDefault="00755FC3" w:rsidP="00755FC3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</w:p>
    <w:p w:rsidR="00755FC3" w:rsidRDefault="00755FC3" w:rsidP="00755FC3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6"/>
          <w:szCs w:val="26"/>
          <w:lang w:bidi="en-US"/>
        </w:rPr>
        <w:t xml:space="preserve">   </w:t>
      </w:r>
      <w:r>
        <w:rPr>
          <w:rFonts w:ascii="Calibri" w:eastAsia="Times New Roman" w:hAnsi="Calibri" w:cs="Times New Roman"/>
          <w:sz w:val="26"/>
          <w:szCs w:val="26"/>
          <w:lang w:bidi="en-US"/>
        </w:rPr>
        <w:tab/>
      </w:r>
      <w:r>
        <w:rPr>
          <w:rFonts w:ascii="Calibri" w:eastAsia="Times New Roman" w:hAnsi="Calibri" w:cs="Times New Roman"/>
          <w:sz w:val="26"/>
          <w:szCs w:val="26"/>
          <w:lang w:bidi="en-US"/>
        </w:rPr>
        <w:tab/>
        <w:t xml:space="preserve">  </w:t>
      </w:r>
      <w:r>
        <w:rPr>
          <w:rFonts w:ascii="Calibri" w:eastAsia="Times New Roman" w:hAnsi="Calibri" w:cs="Times New Roman"/>
          <w:sz w:val="28"/>
          <w:szCs w:val="28"/>
          <w:lang w:bidi="en-US"/>
        </w:rPr>
        <w:tab/>
      </w:r>
    </w:p>
    <w:p w:rsidR="00755FC3" w:rsidRDefault="007E5724" w:rsidP="00755FC3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0D0283">
        <w:rPr>
          <w:rFonts w:ascii="Times New Roman" w:eastAsia="Times New Roman" w:hAnsi="Times New Roman" w:cs="Times New Roman"/>
          <w:sz w:val="28"/>
          <w:szCs w:val="28"/>
          <w:lang w:bidi="en-US"/>
        </w:rPr>
        <w:t>.01 .2022</w:t>
      </w:r>
      <w:r w:rsidR="00755F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№ 8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755FC3" w:rsidRDefault="00755FC3" w:rsidP="00755FC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Васильевск</w:t>
      </w:r>
      <w:r w:rsidR="000D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сельского поселения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статьи 14 Федерального закона от 06.10.2003 № 131- ФЗ «Об общих принципах организации местного самоуправления в Российской Федерации»</w:t>
      </w: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ПОСТАНОВЛЯЮ:</w:t>
      </w: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план работы антитеррористической комиссии администрации Васильевс</w:t>
      </w:r>
      <w:r w:rsidR="000D0283">
        <w:rPr>
          <w:rFonts w:ascii="Times New Roman" w:eastAsia="Times New Roman" w:hAnsi="Times New Roman" w:cs="Times New Roman"/>
          <w:sz w:val="28"/>
          <w:szCs w:val="28"/>
          <w:lang w:bidi="en-US"/>
        </w:rPr>
        <w:t>кого сельского поселения на 2022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год. (Приложению № 1);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 Постановление администрации Васильевского сельског</w:t>
      </w:r>
      <w:r w:rsidR="000D02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поселения от </w:t>
      </w:r>
      <w:r w:rsidR="00055CB3">
        <w:rPr>
          <w:rFonts w:ascii="Times New Roman" w:eastAsia="Times New Roman" w:hAnsi="Times New Roman" w:cs="Times New Roman"/>
          <w:sz w:val="28"/>
          <w:szCs w:val="28"/>
          <w:lang w:bidi="en-US"/>
        </w:rPr>
        <w:t>09</w:t>
      </w:r>
      <w:r w:rsidR="000D0283">
        <w:rPr>
          <w:rFonts w:ascii="Times New Roman" w:eastAsia="Times New Roman" w:hAnsi="Times New Roman" w:cs="Times New Roman"/>
          <w:sz w:val="28"/>
          <w:szCs w:val="28"/>
          <w:lang w:bidi="en-US"/>
        </w:rPr>
        <w:t>.02.2021 г. № 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признать утратившим силу.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3. Контроль за исполнением настоящего постановления оставляю за собой.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Глава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Васильевского сельского поселения                                   О.В. Лавриненко      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55FC3">
          <w:pgSz w:w="11906" w:h="16838"/>
          <w:pgMar w:top="227" w:right="851" w:bottom="238" w:left="1418" w:header="709" w:footer="709" w:gutter="0"/>
          <w:cols w:space="720"/>
        </w:sect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Приложение №1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проекту постановления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Васильевского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поселения  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</w:t>
      </w:r>
      <w:r w:rsidR="007E572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№ 8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7E5724">
        <w:rPr>
          <w:rFonts w:ascii="Times New Roman" w:eastAsia="Times New Roman" w:hAnsi="Times New Roman" w:cs="Times New Roman"/>
          <w:sz w:val="20"/>
          <w:szCs w:val="20"/>
          <w:lang w:bidi="en-US"/>
        </w:rPr>
        <w:t>от 20</w:t>
      </w:r>
      <w:r w:rsidR="00055CB3">
        <w:rPr>
          <w:rFonts w:ascii="Times New Roman" w:eastAsia="Times New Roman" w:hAnsi="Times New Roman" w:cs="Times New Roman"/>
          <w:sz w:val="20"/>
          <w:szCs w:val="20"/>
          <w:lang w:bidi="en-US"/>
        </w:rPr>
        <w:t>.01.2022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антитеррористической комиссии</w:t>
      </w:r>
      <w:bookmarkStart w:id="0" w:name="_GoBack"/>
      <w:bookmarkEnd w:id="0"/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Васильевс</w:t>
      </w:r>
      <w:r w:rsidR="00055C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кого сельского поселения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400"/>
        <w:gridCol w:w="6240"/>
      </w:tblGrid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риятия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теме: «Об итогах работы антитеррористической комиссии по профилактике терроризма и экстремизма поселения за 2021 год и задачах на 2022 год»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исполнения Комплексного плана противодействия идеологии терроризма в 2020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комиссии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участием представителей различных общественных национально-культурных объединений, спортивных, культурных, патриотических   мероприятий, посвящённых вопросам профилактики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комиссии. Директора СДК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вопросам антитеррористической защищённости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территории Васильевского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Праздника   Весны и Труда и 75-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Победы в ВОВ»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2022г</w:t>
            </w:r>
          </w:p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на тему «О ходе реализации мероприятий исполнения Комплексного плана противодействия идеологии терроризма в РФ на 2020 – 2024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Использование в работе по профилактике терроризма печатных изданий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 территории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Координация деятельности и организация взаимодействия правоохранительных органов и органов местного самоуправления в сфере противодействия терроризму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состоянии антитеррористической и противопожарной защищённости общеобразовательных учреждений и детских садов в период подготовки к новому учебному году»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квартал 202</w:t>
            </w:r>
            <w:r w:rsidR="00055C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теме: «Об эффективности участия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 квартал 202</w:t>
            </w:r>
            <w:r w:rsidR="00055C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внешкольных и внеклассных мероприятиях профилактических бесед с учащимися, 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МКОУ «ВАСИЛЬЕВСКОЕ СШ»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ОМВД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Проверка состояния антитеррористической защищённости жизненно важных объектов, учреждений образования, культуры, транспорта, мест массового пребывания людей (по отдельному плану)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ОМВД</w:t>
            </w:r>
          </w:p>
          <w:p w:rsidR="00755FC3" w:rsidRDefault="00755F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МКОУ «ВАСИЛЬЕВСКОЕ СШ» Директор СДК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Противодействие экстремизму и терроризму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755FC3" w:rsidTr="00755FC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вопросу «О своевременном принятии предупредительно-профилактических мер 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террористическим угрозам и обеспечению безопасности граждан в период проведения новогодних и рождественских праздников»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 квартал 202</w:t>
            </w:r>
            <w:r w:rsidR="00055C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деятельности народной дружины за истекший год»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055CB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квартал 2022</w:t>
            </w:r>
            <w:r w:rsidR="00755F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памяток для населения и учащихся по антитеррористической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755FC3" w:rsidTr="00755FC3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Подведение итогов работы за 2021 год, и задачи на 2022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 w:rsidR="00055C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</w:tr>
    </w:tbl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755FC3">
          <w:pgSz w:w="16838" w:h="11906" w:orient="landscape"/>
          <w:pgMar w:top="397" w:right="851" w:bottom="397" w:left="1418" w:header="709" w:footer="709" w:gutter="0"/>
          <w:cols w:space="720"/>
        </w:sectPr>
      </w:pPr>
    </w:p>
    <w:p w:rsidR="00755FC3" w:rsidRDefault="00755FC3" w:rsidP="00755FC3">
      <w:pPr>
        <w:spacing w:before="28" w:after="28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ПЕРЕЧЕНЬ</w:t>
      </w: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ОБЪЕКТОВ, ПОДЛЕЖАЩИХ ПЕРВООЧЕРЕДНОЙ АНТИТЕРРОРИСТИЧЕСКОЙ</w:t>
      </w: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ЗАЩИТЕ НА ТЕРРИТОРИИ ВАСИЛЬЕВСКОГО СЕЛЬСКОГО ПОСЕЛЕНИЯ </w:t>
      </w:r>
    </w:p>
    <w:p w:rsidR="00755FC3" w:rsidRDefault="00755FC3" w:rsidP="00755F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9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802"/>
        <w:gridCol w:w="5103"/>
        <w:gridCol w:w="25"/>
      </w:tblGrid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Объекты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расположения</w:t>
            </w:r>
            <w:proofErr w:type="spellEnd"/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55FC3" w:rsidTr="00755FC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управления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Васильевского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поселения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им. Головненко, д 2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Учебные заведения и детские дошкольные учреждения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МКОУ «ВАСИЛЬЕВСКАЯ СШ»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Центральная, д 11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МКДОУ «Васильевский д/с Улыбка»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им. Кузнецова А.Е., д 26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Учреждения культуры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  <w:trHeight w:val="375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Васильевский СДК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 Васильевка, ул. Центральная, д 6</w:t>
            </w:r>
          </w:p>
        </w:tc>
      </w:tr>
    </w:tbl>
    <w:p w:rsidR="00755FC3" w:rsidRDefault="00755FC3" w:rsidP="00755FC3">
      <w:pPr>
        <w:rPr>
          <w:sz w:val="24"/>
          <w:szCs w:val="24"/>
        </w:rPr>
      </w:pPr>
    </w:p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Васильевского сельского поселения</w:t>
      </w:r>
    </w:p>
    <w:p w:rsidR="00755FC3" w:rsidRDefault="00055CB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27.01.2022 г. № 2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ВАСИЛЬЕВСКОГО СЕЛЬСКОГО ПОСЕЛЕНИЯ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Лавриненко О.В., глава Васильевского сельского поселения;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Пряжникова О.М., специалист 2 категории администрации Васильевского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Федосеев Николай Сергеевич – участковый уполномоченный полиции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8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0283">
        <w:rPr>
          <w:rFonts w:ascii="Times New Roman" w:hAnsi="Times New Roman" w:cs="Times New Roman"/>
          <w:sz w:val="24"/>
          <w:szCs w:val="24"/>
        </w:rPr>
        <w:t>Сергеева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D0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8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D0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283">
        <w:rPr>
          <w:rFonts w:ascii="Times New Roman" w:hAnsi="Times New Roman" w:cs="Times New Roman"/>
          <w:sz w:val="24"/>
          <w:szCs w:val="24"/>
        </w:rPr>
        <w:t xml:space="preserve"> директора МКОУ «Васильевское СШ»(по согласованию);</w:t>
      </w:r>
    </w:p>
    <w:p w:rsidR="000D0283" w:rsidRDefault="000D028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Светличная О.Н. – директор Васильевского СДК (по согласованию);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Алейников Ф.И. – депутат Совета народных депутатов (по согласованию).</w:t>
      </w:r>
    </w:p>
    <w:p w:rsidR="00803BD0" w:rsidRDefault="00803BD0"/>
    <w:sectPr w:rsidR="008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6"/>
    <w:rsid w:val="00055CB3"/>
    <w:rsid w:val="000D0283"/>
    <w:rsid w:val="002A7FD6"/>
    <w:rsid w:val="00755FC3"/>
    <w:rsid w:val="0078440D"/>
    <w:rsid w:val="007E5724"/>
    <w:rsid w:val="00803BD0"/>
    <w:rsid w:val="00B069A8"/>
    <w:rsid w:val="00BE2960"/>
    <w:rsid w:val="00D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1864-921A-43EE-899C-FCE58CF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6</cp:revision>
  <cp:lastPrinted>2022-01-27T08:30:00Z</cp:lastPrinted>
  <dcterms:created xsi:type="dcterms:W3CDTF">2022-01-27T07:54:00Z</dcterms:created>
  <dcterms:modified xsi:type="dcterms:W3CDTF">2022-02-10T12:58:00Z</dcterms:modified>
</cp:coreProperties>
</file>