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64" w:rsidRDefault="00674064" w:rsidP="00674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74064" w:rsidRDefault="00674064" w:rsidP="00674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ВАСИЛЬЕВСКОГО СЕЛЬСКОГО ПОСЕЛЕНИЯ </w:t>
      </w:r>
    </w:p>
    <w:p w:rsidR="00674064" w:rsidRDefault="00674064" w:rsidP="00674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МУНИЦИПАЛЬНОГО РАЙОНА</w:t>
      </w:r>
    </w:p>
    <w:p w:rsidR="00674064" w:rsidRDefault="00674064" w:rsidP="00674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74064" w:rsidRDefault="00674064" w:rsidP="00674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4064" w:rsidRDefault="00BD6726" w:rsidP="0067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D82B80">
        <w:rPr>
          <w:rFonts w:ascii="Times New Roman" w:hAnsi="Times New Roman"/>
          <w:sz w:val="24"/>
          <w:szCs w:val="24"/>
        </w:rPr>
        <w:t xml:space="preserve"> мая 2018</w:t>
      </w:r>
      <w:r w:rsidR="0067406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</w:t>
      </w:r>
      <w:r w:rsidR="00D82B80">
        <w:rPr>
          <w:rFonts w:ascii="Times New Roman" w:hAnsi="Times New Roman"/>
          <w:sz w:val="24"/>
          <w:szCs w:val="24"/>
        </w:rPr>
        <w:t xml:space="preserve">                            № 16</w:t>
      </w:r>
    </w:p>
    <w:tbl>
      <w:tblPr>
        <w:tblW w:w="0" w:type="auto"/>
        <w:tblLook w:val="01E0"/>
      </w:tblPr>
      <w:tblGrid>
        <w:gridCol w:w="5173"/>
      </w:tblGrid>
      <w:tr w:rsidR="00674064" w:rsidTr="00674064">
        <w:trPr>
          <w:trHeight w:val="1107"/>
        </w:trPr>
        <w:tc>
          <w:tcPr>
            <w:tcW w:w="5173" w:type="dxa"/>
          </w:tcPr>
          <w:p w:rsidR="0067406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особом противопожарном режиме на территории Васильевского сельского поселения»</w:t>
            </w:r>
          </w:p>
        </w:tc>
      </w:tr>
    </w:tbl>
    <w:p w:rsidR="00674064" w:rsidRDefault="00674064" w:rsidP="00674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064" w:rsidRDefault="00674064" w:rsidP="00674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30 Федерального закона от 21 декабря 1994 года № 69- ФЗ «О пожарной безопасности», с Законом Волгоградской области от 28 апреля 2006 года № 1220-ОД «О пожарной безопасности»,  Постановлением администрации Октябрь</w:t>
      </w:r>
      <w:r w:rsidR="00BD6726">
        <w:rPr>
          <w:rFonts w:ascii="Times New Roman" w:hAnsi="Times New Roman"/>
          <w:sz w:val="24"/>
          <w:szCs w:val="24"/>
        </w:rPr>
        <w:t>ского муниципального района №206 от 05.05.2018</w:t>
      </w:r>
      <w:r>
        <w:rPr>
          <w:rFonts w:ascii="Times New Roman" w:hAnsi="Times New Roman"/>
          <w:sz w:val="24"/>
          <w:szCs w:val="24"/>
        </w:rPr>
        <w:t xml:space="preserve"> года «Об особом противопожарном режиме на территории Октябрьского муниципального района Волгоградской области»,  в целях защиты жизни и здоровья граждан, имущества от пожаров</w:t>
      </w:r>
      <w:proofErr w:type="gramEnd"/>
      <w:r>
        <w:rPr>
          <w:rFonts w:ascii="Times New Roman" w:hAnsi="Times New Roman"/>
          <w:sz w:val="24"/>
          <w:szCs w:val="24"/>
        </w:rPr>
        <w:t>, недопущения негативного развития пожарной обстановки и предотвращения угрозы населенным пунктам и объектам экономики, в связи с установлением сухой, теплой погоды и высокой пожарной опасности</w:t>
      </w:r>
    </w:p>
    <w:p w:rsidR="00674064" w:rsidRDefault="00674064" w:rsidP="00674064">
      <w:pPr>
        <w:spacing w:line="240" w:lineRule="auto"/>
        <w:ind w:left="23" w:right="23" w:hanging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674064" w:rsidRDefault="00674064" w:rsidP="00674064">
      <w:pPr>
        <w:numPr>
          <w:ilvl w:val="1"/>
          <w:numId w:val="1"/>
        </w:num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особый противопожарный режим на территории Васильевского сельского поселения Октябрьского муниципального р</w:t>
      </w:r>
      <w:r w:rsidR="00BD6726">
        <w:rPr>
          <w:rFonts w:ascii="Times New Roman" w:hAnsi="Times New Roman"/>
          <w:sz w:val="24"/>
          <w:szCs w:val="24"/>
        </w:rPr>
        <w:t>айона Волгоградской области с 08ч.00 мин. 08 мая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74064" w:rsidRDefault="00674064" w:rsidP="00674064">
      <w:pPr>
        <w:numPr>
          <w:ilvl w:val="1"/>
          <w:numId w:val="1"/>
        </w:num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05144">
        <w:rPr>
          <w:rFonts w:ascii="Times New Roman" w:hAnsi="Times New Roman"/>
          <w:sz w:val="24"/>
          <w:szCs w:val="24"/>
        </w:rPr>
        <w:t>Руководителям организаций и предприятий независимо от форм собственности, жителям на период действия особого противопожарного режима осуществить ряд организационных и практических мероприятий по предупреждению пожаров на территории Васильевского сельского поселения согласно приложению 1.</w:t>
      </w:r>
    </w:p>
    <w:p w:rsidR="00674064" w:rsidRDefault="00674064" w:rsidP="00674064">
      <w:pPr>
        <w:numPr>
          <w:ilvl w:val="1"/>
          <w:numId w:val="1"/>
        </w:num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поселения организовать информирование населения о соблюдении мер пожарной безопасности в условиях особого противопожарного режима.</w:t>
      </w:r>
    </w:p>
    <w:p w:rsidR="00674064" w:rsidRDefault="00674064" w:rsidP="00674064">
      <w:pPr>
        <w:numPr>
          <w:ilvl w:val="1"/>
          <w:numId w:val="1"/>
        </w:num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74064" w:rsidRDefault="00674064" w:rsidP="00674064">
      <w:pPr>
        <w:numPr>
          <w:ilvl w:val="1"/>
          <w:numId w:val="1"/>
        </w:num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674064" w:rsidRDefault="00674064" w:rsidP="00674064">
      <w:pPr>
        <w:spacing w:line="240" w:lineRule="auto"/>
        <w:ind w:left="20" w:firstLine="740"/>
        <w:jc w:val="both"/>
        <w:rPr>
          <w:rFonts w:ascii="Times New Roman" w:hAnsi="Times New Roman"/>
          <w:sz w:val="24"/>
          <w:szCs w:val="24"/>
        </w:rPr>
      </w:pPr>
    </w:p>
    <w:p w:rsidR="00674064" w:rsidRDefault="00674064" w:rsidP="006740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Васильевского сельского поселения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О.В.Лавриненко</w:t>
      </w:r>
      <w:proofErr w:type="spellEnd"/>
    </w:p>
    <w:p w:rsidR="00674064" w:rsidRDefault="00674064" w:rsidP="00674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4064" w:rsidRDefault="00674064" w:rsidP="00674064">
      <w:pPr>
        <w:jc w:val="both"/>
        <w:rPr>
          <w:rFonts w:ascii="Times New Roman" w:hAnsi="Times New Roman"/>
          <w:sz w:val="24"/>
          <w:szCs w:val="24"/>
        </w:rPr>
      </w:pPr>
    </w:p>
    <w:p w:rsidR="00674064" w:rsidRDefault="00674064" w:rsidP="00674064">
      <w:pPr>
        <w:jc w:val="both"/>
        <w:rPr>
          <w:rFonts w:ascii="Times New Roman" w:hAnsi="Times New Roman"/>
          <w:sz w:val="24"/>
          <w:szCs w:val="24"/>
        </w:rPr>
      </w:pPr>
    </w:p>
    <w:p w:rsidR="00674064" w:rsidRDefault="00674064" w:rsidP="00674064">
      <w:pPr>
        <w:jc w:val="both"/>
        <w:rPr>
          <w:rFonts w:ascii="Times New Roman" w:hAnsi="Times New Roman"/>
          <w:sz w:val="24"/>
          <w:szCs w:val="24"/>
        </w:rPr>
      </w:pPr>
    </w:p>
    <w:p w:rsidR="00674064" w:rsidRDefault="00674064" w:rsidP="00674064">
      <w:pPr>
        <w:jc w:val="both"/>
        <w:rPr>
          <w:rFonts w:ascii="Times New Roman" w:hAnsi="Times New Roman"/>
          <w:sz w:val="24"/>
          <w:szCs w:val="24"/>
        </w:rPr>
      </w:pPr>
    </w:p>
    <w:p w:rsidR="00674064" w:rsidRDefault="00674064" w:rsidP="00674064">
      <w:pPr>
        <w:jc w:val="both"/>
        <w:rPr>
          <w:rFonts w:ascii="Times New Roman" w:hAnsi="Times New Roman"/>
          <w:sz w:val="24"/>
          <w:szCs w:val="24"/>
        </w:rPr>
      </w:pPr>
    </w:p>
    <w:p w:rsidR="00674064" w:rsidRDefault="00674064" w:rsidP="00674064">
      <w:pPr>
        <w:jc w:val="both"/>
        <w:rPr>
          <w:rFonts w:ascii="Times New Roman" w:hAnsi="Times New Roman"/>
          <w:sz w:val="24"/>
          <w:szCs w:val="24"/>
        </w:rPr>
      </w:pPr>
    </w:p>
    <w:p w:rsidR="00674064" w:rsidRPr="00305144" w:rsidRDefault="00674064" w:rsidP="00674064">
      <w:pPr>
        <w:spacing w:after="0"/>
        <w:ind w:left="5664"/>
        <w:jc w:val="both"/>
        <w:rPr>
          <w:rFonts w:ascii="Times New Roman" w:hAnsi="Times New Roman"/>
        </w:rPr>
      </w:pPr>
      <w:r w:rsidRPr="00305144">
        <w:rPr>
          <w:rFonts w:ascii="Times New Roman" w:hAnsi="Times New Roman"/>
        </w:rPr>
        <w:lastRenderedPageBreak/>
        <w:t xml:space="preserve">Приложение  </w:t>
      </w:r>
    </w:p>
    <w:p w:rsidR="00674064" w:rsidRPr="00305144" w:rsidRDefault="00674064" w:rsidP="00674064">
      <w:pPr>
        <w:spacing w:after="0"/>
        <w:ind w:left="5664"/>
        <w:jc w:val="both"/>
        <w:rPr>
          <w:rFonts w:ascii="Times New Roman" w:hAnsi="Times New Roman"/>
        </w:rPr>
      </w:pPr>
      <w:r w:rsidRPr="00305144">
        <w:rPr>
          <w:rFonts w:ascii="Times New Roman" w:hAnsi="Times New Roman"/>
        </w:rPr>
        <w:t>к постановлению администрации</w:t>
      </w:r>
    </w:p>
    <w:p w:rsidR="00674064" w:rsidRPr="00305144" w:rsidRDefault="00674064" w:rsidP="00674064">
      <w:pPr>
        <w:spacing w:after="0"/>
        <w:ind w:left="5664"/>
        <w:jc w:val="both"/>
        <w:rPr>
          <w:rFonts w:ascii="Times New Roman" w:hAnsi="Times New Roman"/>
        </w:rPr>
      </w:pPr>
      <w:r w:rsidRPr="00305144">
        <w:rPr>
          <w:rFonts w:ascii="Times New Roman" w:hAnsi="Times New Roman"/>
        </w:rPr>
        <w:t>Васильевского сельского поселения Октябрьского муниципального района</w:t>
      </w:r>
    </w:p>
    <w:p w:rsidR="00674064" w:rsidRPr="00305144" w:rsidRDefault="00674064" w:rsidP="00674064">
      <w:pPr>
        <w:spacing w:after="0"/>
        <w:ind w:left="5664"/>
        <w:jc w:val="both"/>
        <w:rPr>
          <w:rFonts w:ascii="Times New Roman" w:hAnsi="Times New Roman"/>
        </w:rPr>
      </w:pPr>
      <w:r w:rsidRPr="00305144">
        <w:rPr>
          <w:rFonts w:ascii="Times New Roman" w:hAnsi="Times New Roman"/>
        </w:rPr>
        <w:t>Волгоградской области</w:t>
      </w:r>
    </w:p>
    <w:p w:rsidR="00674064" w:rsidRPr="00305144" w:rsidRDefault="00BD6726" w:rsidP="00674064">
      <w:pPr>
        <w:spacing w:after="0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08.05.2018 года №16</w:t>
      </w:r>
    </w:p>
    <w:p w:rsidR="00674064" w:rsidRPr="00305144" w:rsidRDefault="00674064" w:rsidP="00674064">
      <w:pPr>
        <w:spacing w:after="0"/>
        <w:ind w:left="-142"/>
        <w:jc w:val="center"/>
        <w:rPr>
          <w:rFonts w:ascii="Times New Roman" w:hAnsi="Times New Roman"/>
          <w:b/>
        </w:rPr>
      </w:pPr>
      <w:proofErr w:type="gramStart"/>
      <w:r w:rsidRPr="00305144">
        <w:rPr>
          <w:rFonts w:ascii="Times New Roman" w:hAnsi="Times New Roman"/>
          <w:b/>
        </w:rPr>
        <w:t>П</w:t>
      </w:r>
      <w:proofErr w:type="gramEnd"/>
      <w:r w:rsidRPr="00305144">
        <w:rPr>
          <w:rFonts w:ascii="Times New Roman" w:hAnsi="Times New Roman"/>
          <w:b/>
        </w:rPr>
        <w:t xml:space="preserve"> Л А Н</w:t>
      </w:r>
    </w:p>
    <w:p w:rsidR="00674064" w:rsidRPr="00305144" w:rsidRDefault="00674064" w:rsidP="00674064">
      <w:pPr>
        <w:spacing w:after="0"/>
        <w:jc w:val="center"/>
        <w:rPr>
          <w:rFonts w:ascii="Times New Roman" w:hAnsi="Times New Roman"/>
          <w:b/>
        </w:rPr>
      </w:pPr>
      <w:r w:rsidRPr="00305144">
        <w:rPr>
          <w:rFonts w:ascii="Times New Roman" w:hAnsi="Times New Roman"/>
          <w:b/>
        </w:rPr>
        <w:t xml:space="preserve">ОРГАНИЗАЦИОННО-ПРАКТИЧЕСКИХ МЕРОПРИЯТИЙ ПО СТАБИЛИЗАЦИИ ПРОТИВОПОЖАРНОЙ ОБСТАНОВКИ И ПРЕДУПРЕЖДЕНИЮ ПОЖАРОВ </w:t>
      </w:r>
    </w:p>
    <w:p w:rsidR="00674064" w:rsidRPr="00305144" w:rsidRDefault="00674064" w:rsidP="00674064">
      <w:pPr>
        <w:tabs>
          <w:tab w:val="left" w:pos="7710"/>
        </w:tabs>
        <w:spacing w:after="0"/>
        <w:rPr>
          <w:rFonts w:ascii="Times New Roman" w:hAnsi="Times New Roman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3420"/>
        <w:gridCol w:w="1800"/>
      </w:tblGrid>
      <w:tr w:rsidR="00674064" w:rsidRPr="00305144" w:rsidTr="00674064">
        <w:trPr>
          <w:cantSplit/>
          <w:trHeight w:val="547"/>
        </w:trPr>
        <w:tc>
          <w:tcPr>
            <w:tcW w:w="540" w:type="dxa"/>
          </w:tcPr>
          <w:p w:rsidR="00674064" w:rsidRPr="00305144" w:rsidRDefault="00674064" w:rsidP="00674064">
            <w:pPr>
              <w:spacing w:after="0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051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5144">
              <w:rPr>
                <w:rFonts w:ascii="Times New Roman" w:hAnsi="Times New Roman"/>
              </w:rPr>
              <w:t>/</w:t>
            </w:r>
            <w:proofErr w:type="spellStart"/>
            <w:r w:rsidRPr="003051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00" w:type="dxa"/>
          </w:tcPr>
          <w:p w:rsidR="00674064" w:rsidRPr="00305144" w:rsidRDefault="00674064" w:rsidP="00674064">
            <w:pPr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after="0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Срок исполнения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Ввести на территории поселения особый противопожарный режим</w:t>
            </w:r>
          </w:p>
        </w:tc>
        <w:tc>
          <w:tcPr>
            <w:tcW w:w="3420" w:type="dxa"/>
          </w:tcPr>
          <w:p w:rsidR="00674064" w:rsidRPr="00C47CE9" w:rsidRDefault="00674064" w:rsidP="00674064">
            <w:pPr>
              <w:pStyle w:val="5"/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47CE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Глава</w:t>
            </w:r>
          </w:p>
        </w:tc>
        <w:tc>
          <w:tcPr>
            <w:tcW w:w="1800" w:type="dxa"/>
          </w:tcPr>
          <w:p w:rsidR="00674064" w:rsidRPr="00305144" w:rsidRDefault="00BD6726" w:rsidP="006740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08.05.18</w:t>
            </w:r>
            <w:r w:rsidR="00674064" w:rsidRPr="00305144">
              <w:rPr>
                <w:rFonts w:ascii="Times New Roman" w:hAnsi="Times New Roman"/>
              </w:rPr>
              <w:t xml:space="preserve"> г.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Провести противопожарные инструктажи по соблюдению мер пожарной безопасности при уборке урожая, а также  в лесных насаждениях, на рабочем месте и в быту, по месту жительства</w:t>
            </w:r>
          </w:p>
        </w:tc>
        <w:tc>
          <w:tcPr>
            <w:tcW w:w="3420" w:type="dxa"/>
          </w:tcPr>
          <w:p w:rsidR="00674064" w:rsidRPr="00C47CE9" w:rsidRDefault="00674064" w:rsidP="00674064">
            <w:pPr>
              <w:pStyle w:val="5"/>
              <w:spacing w:before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47CE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Руководители предприятий и организаций, главы КФХ, глава  поселения 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 течение  всего пожароопасного 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Провести очистку территорий организаций, домовладений и предприятий, а также территорий, прилегающих к ним, от мусора, сухой травы, камыша, сена и т.п.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предприятий и организаций, жители</w:t>
            </w:r>
          </w:p>
        </w:tc>
        <w:tc>
          <w:tcPr>
            <w:tcW w:w="1800" w:type="dxa"/>
          </w:tcPr>
          <w:p w:rsidR="00674064" w:rsidRPr="00305144" w:rsidRDefault="00BD6726" w:rsidP="006740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Принять меры по созданию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05144">
                <w:rPr>
                  <w:rFonts w:ascii="Times New Roman" w:hAnsi="Times New Roman"/>
                </w:rPr>
                <w:t>15 метров</w:t>
              </w:r>
            </w:smartTag>
            <w:r w:rsidRPr="00305144">
              <w:rPr>
                <w:rFonts w:ascii="Times New Roman" w:hAnsi="Times New Roman"/>
              </w:rPr>
              <w:t xml:space="preserve"> в полосе отвода автомобильных дорог 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с/</w:t>
            </w:r>
            <w:proofErr w:type="spellStart"/>
            <w:r w:rsidRPr="00305144">
              <w:rPr>
                <w:rFonts w:ascii="Times New Roman" w:hAnsi="Times New Roman"/>
              </w:rPr>
              <w:t>х</w:t>
            </w:r>
            <w:proofErr w:type="spellEnd"/>
            <w:r w:rsidRPr="00305144">
              <w:rPr>
                <w:rFonts w:ascii="Times New Roman" w:hAnsi="Times New Roman"/>
              </w:rPr>
              <w:t xml:space="preserve"> предприятий  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июнь</w:t>
            </w:r>
          </w:p>
        </w:tc>
      </w:tr>
      <w:tr w:rsidR="00674064" w:rsidRPr="00305144" w:rsidTr="00674064">
        <w:trPr>
          <w:cantSplit/>
          <w:trHeight w:val="517"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Провести </w:t>
            </w:r>
            <w:proofErr w:type="spellStart"/>
            <w:r w:rsidRPr="00305144">
              <w:rPr>
                <w:rFonts w:ascii="Times New Roman" w:hAnsi="Times New Roman"/>
              </w:rPr>
              <w:t>обкосы</w:t>
            </w:r>
            <w:proofErr w:type="spellEnd"/>
            <w:r w:rsidRPr="00305144">
              <w:rPr>
                <w:rFonts w:ascii="Times New Roman" w:hAnsi="Times New Roman"/>
              </w:rPr>
              <w:t xml:space="preserve"> травы вдоль дорог на территории поселения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с/</w:t>
            </w:r>
            <w:proofErr w:type="spellStart"/>
            <w:r w:rsidRPr="00305144">
              <w:rPr>
                <w:rFonts w:ascii="Times New Roman" w:hAnsi="Times New Roman"/>
              </w:rPr>
              <w:t>х</w:t>
            </w:r>
            <w:proofErr w:type="spellEnd"/>
            <w:r w:rsidRPr="00305144">
              <w:rPr>
                <w:rFonts w:ascii="Times New Roman" w:hAnsi="Times New Roman"/>
              </w:rPr>
              <w:t xml:space="preserve"> предприятий</w:t>
            </w:r>
          </w:p>
        </w:tc>
        <w:tc>
          <w:tcPr>
            <w:tcW w:w="1800" w:type="dxa"/>
          </w:tcPr>
          <w:p w:rsidR="00674064" w:rsidRPr="00305144" w:rsidRDefault="00BD6726" w:rsidP="006740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</w:t>
            </w:r>
            <w:r w:rsidR="00674064" w:rsidRPr="00305144">
              <w:rPr>
                <w:rFonts w:ascii="Times New Roman" w:hAnsi="Times New Roman"/>
              </w:rPr>
              <w:t>июнь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Отремонтировать и заполнить водой пожарные водоемы, расположенные в хозяйствах, предприятиях и организациях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объектов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июнь 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Обеспечить свободный подъезд пожарных автомобилей и приспособленной для целей пожаротушения техники к </w:t>
            </w:r>
            <w:proofErr w:type="spellStart"/>
            <w:r w:rsidRPr="00305144">
              <w:rPr>
                <w:rFonts w:ascii="Times New Roman" w:hAnsi="Times New Roman"/>
              </w:rPr>
              <w:t>водоисточникам</w:t>
            </w:r>
            <w:proofErr w:type="spellEnd"/>
            <w:r w:rsidRPr="00305144">
              <w:rPr>
                <w:rFonts w:ascii="Times New Roman" w:hAnsi="Times New Roman"/>
              </w:rPr>
              <w:t xml:space="preserve">  (водонапорные башни, водоемы, реки, пруды), а также к зданиям и сооружениям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объектов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 течение  всего пожароопасного 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Произвести опашку территорий  населенных пунктов сельских поселений, предприятий, прилегающих к автодорогам, пустырям и лесонасаждениям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предприятий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июнь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9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 Запретить посещение населением лесонасаждений  и  ввести </w:t>
            </w:r>
            <w:proofErr w:type="gramStart"/>
            <w:r w:rsidRPr="00305144">
              <w:rPr>
                <w:rFonts w:ascii="Times New Roman" w:hAnsi="Times New Roman"/>
              </w:rPr>
              <w:t>контроль за</w:t>
            </w:r>
            <w:proofErr w:type="gramEnd"/>
            <w:r w:rsidRPr="00305144">
              <w:rPr>
                <w:rFonts w:ascii="Times New Roman" w:hAnsi="Times New Roman"/>
              </w:rPr>
              <w:t xml:space="preserve"> противопожарным режимом на территории лесонасаждений  и  прилегающей к ним территории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  <w:spacing w:val="-4"/>
              </w:rPr>
              <w:t>Глава  поселения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 В течение всего пожароопасного</w:t>
            </w:r>
          </w:p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10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Создать запасы воды для целей пожаротушения, произвести ремонт пожарной и приспособленной для целей пожаротушения техники, организовать на ней дежурство членов добровольных пожарных дружин хозяйств и предприятий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Главы крестьянско-фермерских хозяйств, руководители сельхозпредприятий, предприятий  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июнь, в течение  всего </w:t>
            </w:r>
            <w:proofErr w:type="spellStart"/>
            <w:proofErr w:type="gramStart"/>
            <w:r w:rsidRPr="00305144">
              <w:rPr>
                <w:rFonts w:ascii="Times New Roman" w:hAnsi="Times New Roman"/>
              </w:rPr>
              <w:t>пожаро-опасного</w:t>
            </w:r>
            <w:proofErr w:type="spellEnd"/>
            <w:proofErr w:type="gramEnd"/>
            <w:r w:rsidRPr="00305144">
              <w:rPr>
                <w:rFonts w:ascii="Times New Roman" w:hAnsi="Times New Roman"/>
              </w:rPr>
              <w:t xml:space="preserve"> 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Запретить складирование грубых кормов в непосредственной близости от жилых домов и  хозяйственных построек, разведение костров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организаций, учреждений, предприятий,   представители   уличных комитетов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 течение всего пожароопасного</w:t>
            </w:r>
          </w:p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периода</w:t>
            </w:r>
          </w:p>
        </w:tc>
      </w:tr>
      <w:tr w:rsidR="00674064" w:rsidRPr="00305144" w:rsidTr="00674064">
        <w:trPr>
          <w:cantSplit/>
          <w:trHeight w:val="2700"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12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Провести противопожарный  инструктаж с работниками, занятыми на уборке урожая и заготовке грубых кормов, провести оборудование уборочной техники искрогасителями, первичными средствами пожаротушения, иметь трактора с плугами на уборочных комплексах для опашки мест возникновения возгораний, провести опашку полей, полевых станов от прилегающих дорог, лесонасаждений, пустырей шириной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05144">
                <w:rPr>
                  <w:rFonts w:ascii="Times New Roman" w:hAnsi="Times New Roman"/>
                </w:rPr>
                <w:t>15 м</w:t>
              </w:r>
            </w:smartTag>
            <w:r w:rsidRPr="00305144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Главы крестьянско-фермерских хозяйств, руководители сельхозпредприятий, предприятий  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июнь, в течение  всего </w:t>
            </w:r>
            <w:proofErr w:type="spellStart"/>
            <w:proofErr w:type="gramStart"/>
            <w:r w:rsidRPr="00305144">
              <w:rPr>
                <w:rFonts w:ascii="Times New Roman" w:hAnsi="Times New Roman"/>
              </w:rPr>
              <w:t>пожаро-опасного</w:t>
            </w:r>
            <w:proofErr w:type="spellEnd"/>
            <w:proofErr w:type="gramEnd"/>
            <w:r w:rsidRPr="00305144">
              <w:rPr>
                <w:rFonts w:ascii="Times New Roman" w:hAnsi="Times New Roman"/>
              </w:rPr>
              <w:t xml:space="preserve"> 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13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 Категорически запретить проведение сельскохозяйственных палов (сжигание стерни, травы), о чем довести до каждого руководителя сельхозпредприятия района под роспись через отдел сельского хозяйства и продовольствия администрации района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Главы крестьянско-фермерских хозяйств, руководители сельхозпредприятий  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 течение  всего пожароопасного 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14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Провести субботники в организациях, предприятиях, учреждениях по очистке от сухой травы, мусора территорий жилого сектора, территорий прилегающих к домовладениям, организациям, учреждениям, предприятиям.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Руководители организаций, учреждений, предприятий,  представители  уличных комитетов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июнь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15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Провести сходы, встречи с населением,  подворные обходы  жилого сектора по разъяснению требований правил пожарной безопасности и выполнению вышеуказанных противопожарных мероприятий под роспись  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Руководители организаций, учреждений, предприятий,   представители уличных комитетов 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 течение всего пожароопасного</w:t>
            </w:r>
          </w:p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16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Обеспечить круглосуточное дежурство при неблагоприятных метеоусловиях (сильный ветер,  жаркая погода) членов ДПК по заранее составленным и согласованным в установленном порядке графикам дежурств.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Глава поселения, начальник ДПК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 течение всего пожароопасного</w:t>
            </w:r>
          </w:p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периода</w:t>
            </w:r>
          </w:p>
        </w:tc>
      </w:tr>
      <w:tr w:rsidR="00674064" w:rsidRPr="00305144" w:rsidTr="00674064">
        <w:trPr>
          <w:cantSplit/>
        </w:trPr>
        <w:tc>
          <w:tcPr>
            <w:tcW w:w="540" w:type="dxa"/>
          </w:tcPr>
          <w:p w:rsidR="00674064" w:rsidRPr="00305144" w:rsidRDefault="00674064" w:rsidP="006740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17</w:t>
            </w:r>
          </w:p>
        </w:tc>
        <w:tc>
          <w:tcPr>
            <w:tcW w:w="4500" w:type="dxa"/>
          </w:tcPr>
          <w:p w:rsidR="00674064" w:rsidRPr="00305144" w:rsidRDefault="00674064" w:rsidP="006740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Требовать от населения создания запасов воды и подручного противопожарного инвентаря (топор, лопата, ведро, песок, 200-литровая емкость с водой) в каждом домовладении  для целей пожаротушения на период пожароопасного сезона.</w:t>
            </w:r>
          </w:p>
        </w:tc>
        <w:tc>
          <w:tcPr>
            <w:tcW w:w="3420" w:type="dxa"/>
          </w:tcPr>
          <w:p w:rsidR="00674064" w:rsidRPr="00305144" w:rsidRDefault="00674064" w:rsidP="00674064">
            <w:pPr>
              <w:spacing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 xml:space="preserve">Глава поселения, представители  уличных комитетов   </w:t>
            </w:r>
          </w:p>
        </w:tc>
        <w:tc>
          <w:tcPr>
            <w:tcW w:w="1800" w:type="dxa"/>
          </w:tcPr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в течение всего пожароопасного</w:t>
            </w:r>
          </w:p>
          <w:p w:rsidR="00674064" w:rsidRPr="00305144" w:rsidRDefault="00674064" w:rsidP="00674064">
            <w:pPr>
              <w:spacing w:after="0" w:line="240" w:lineRule="auto"/>
              <w:rPr>
                <w:rFonts w:ascii="Times New Roman" w:hAnsi="Times New Roman"/>
              </w:rPr>
            </w:pPr>
            <w:r w:rsidRPr="00305144">
              <w:rPr>
                <w:rFonts w:ascii="Times New Roman" w:hAnsi="Times New Roman"/>
              </w:rPr>
              <w:t>периода</w:t>
            </w:r>
          </w:p>
        </w:tc>
      </w:tr>
    </w:tbl>
    <w:p w:rsidR="00674064" w:rsidRPr="00305144" w:rsidRDefault="00674064" w:rsidP="00674064">
      <w:pPr>
        <w:spacing w:line="240" w:lineRule="auto"/>
        <w:ind w:left="5220"/>
        <w:jc w:val="both"/>
        <w:rPr>
          <w:rFonts w:ascii="Times New Roman" w:hAnsi="Times New Roman"/>
        </w:rPr>
      </w:pPr>
    </w:p>
    <w:p w:rsidR="00674064" w:rsidRDefault="00674064" w:rsidP="00674064">
      <w:pPr>
        <w:spacing w:line="240" w:lineRule="auto"/>
        <w:ind w:left="5220"/>
        <w:jc w:val="both"/>
        <w:rPr>
          <w:rFonts w:ascii="Times New Roman" w:hAnsi="Times New Roman"/>
        </w:rPr>
      </w:pPr>
    </w:p>
    <w:p w:rsidR="00674064" w:rsidRDefault="00674064" w:rsidP="00674064">
      <w:pPr>
        <w:spacing w:line="240" w:lineRule="auto"/>
        <w:ind w:left="5220"/>
        <w:jc w:val="both"/>
        <w:rPr>
          <w:rFonts w:ascii="Times New Roman" w:hAnsi="Times New Roman"/>
        </w:rPr>
      </w:pPr>
    </w:p>
    <w:p w:rsidR="00674064" w:rsidRDefault="00674064" w:rsidP="00674064">
      <w:pPr>
        <w:spacing w:line="240" w:lineRule="auto"/>
        <w:ind w:left="5220"/>
        <w:jc w:val="both"/>
        <w:rPr>
          <w:rFonts w:ascii="Times New Roman" w:hAnsi="Times New Roman"/>
        </w:rPr>
      </w:pPr>
    </w:p>
    <w:p w:rsidR="00674064" w:rsidRDefault="00674064" w:rsidP="00674064">
      <w:pPr>
        <w:spacing w:line="240" w:lineRule="auto"/>
        <w:ind w:left="5220"/>
        <w:jc w:val="both"/>
        <w:rPr>
          <w:rFonts w:ascii="Times New Roman" w:hAnsi="Times New Roman"/>
        </w:rPr>
      </w:pPr>
    </w:p>
    <w:p w:rsidR="00674064" w:rsidRDefault="00674064" w:rsidP="00674064">
      <w:pPr>
        <w:spacing w:line="240" w:lineRule="auto"/>
        <w:ind w:left="5220"/>
        <w:jc w:val="both"/>
        <w:rPr>
          <w:rFonts w:ascii="Times New Roman" w:hAnsi="Times New Roman"/>
        </w:rPr>
      </w:pPr>
    </w:p>
    <w:p w:rsidR="00282FA1" w:rsidRDefault="00282FA1"/>
    <w:sectPr w:rsidR="00282FA1" w:rsidSect="005E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C2F"/>
    <w:multiLevelType w:val="hybridMultilevel"/>
    <w:tmpl w:val="41884A5E"/>
    <w:lvl w:ilvl="0" w:tplc="73D06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90FC7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4064"/>
    <w:rsid w:val="00282FA1"/>
    <w:rsid w:val="005E5795"/>
    <w:rsid w:val="00674064"/>
    <w:rsid w:val="00A03B84"/>
    <w:rsid w:val="00A70406"/>
    <w:rsid w:val="00BD6726"/>
    <w:rsid w:val="00D82B80"/>
    <w:rsid w:val="00EB6A54"/>
    <w:rsid w:val="00F9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0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qFormat/>
    <w:rsid w:val="006740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6</cp:revision>
  <cp:lastPrinted>2018-05-08T10:06:00Z</cp:lastPrinted>
  <dcterms:created xsi:type="dcterms:W3CDTF">2018-05-07T06:59:00Z</dcterms:created>
  <dcterms:modified xsi:type="dcterms:W3CDTF">2018-05-08T10:08:00Z</dcterms:modified>
</cp:coreProperties>
</file>